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E2539" w14:textId="77777777" w:rsidR="001074DA" w:rsidRPr="00C806BF" w:rsidRDefault="001074DA" w:rsidP="001074DA">
      <w:pPr>
        <w:ind w:left="-180"/>
        <w:rPr>
          <w:rFonts w:ascii="Times New Roman" w:hAnsi="Times New Roman"/>
          <w:b/>
          <w:sz w:val="24"/>
        </w:rPr>
      </w:pPr>
      <w:r w:rsidRPr="00C806BF">
        <w:rPr>
          <w:rFonts w:ascii="Times New Roman" w:hAnsi="Times New Roman"/>
          <w:b/>
          <w:sz w:val="24"/>
        </w:rPr>
        <w:t>Table B-1 - Pipelines - Comparison of predicted effects from Abandoning in place and removal (Note: This table is provided as a template, and Applicants should modify the table to ensure that all applicable land uses are identified)</w:t>
      </w:r>
    </w:p>
    <w:tbl>
      <w:tblPr>
        <w:tblpPr w:leftFromText="180" w:rightFromText="180" w:horzAnchor="margin" w:tblpX="-162" w:tblpY="804"/>
        <w:tblW w:w="18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170"/>
        <w:gridCol w:w="1080"/>
        <w:gridCol w:w="1170"/>
        <w:gridCol w:w="1170"/>
        <w:gridCol w:w="1080"/>
        <w:gridCol w:w="1080"/>
        <w:gridCol w:w="1440"/>
        <w:gridCol w:w="1350"/>
        <w:gridCol w:w="1620"/>
        <w:gridCol w:w="1980"/>
        <w:gridCol w:w="1530"/>
        <w:gridCol w:w="1890"/>
      </w:tblGrid>
      <w:tr w:rsidR="001074DA" w:rsidRPr="006424C3" w14:paraId="4B059F4A" w14:textId="77777777" w:rsidTr="009C591B">
        <w:trPr>
          <w:trHeight w:val="874"/>
        </w:trPr>
        <w:tc>
          <w:tcPr>
            <w:tcW w:w="1795" w:type="dxa"/>
            <w:vMerge w:val="restart"/>
            <w:shd w:val="clear" w:color="auto" w:fill="F2F2F2" w:themeFill="background1" w:themeFillShade="F2"/>
          </w:tcPr>
          <w:p w14:paraId="42B6D014" w14:textId="77777777" w:rsidR="001074DA" w:rsidRDefault="001074DA" w:rsidP="009C591B">
            <w:pPr>
              <w:spacing w:after="1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A596DF9" w14:textId="77777777" w:rsidR="001074DA" w:rsidRDefault="001074DA" w:rsidP="009C591B">
            <w:pPr>
              <w:spacing w:after="1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3DCDA13" w14:textId="77777777" w:rsidR="001074DA" w:rsidRDefault="001074DA" w:rsidP="009C591B">
            <w:pPr>
              <w:spacing w:after="1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AA6E50A" w14:textId="77777777" w:rsidR="001074DA" w:rsidRDefault="001074DA" w:rsidP="009C591B">
            <w:pPr>
              <w:spacing w:after="1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FAD9E2D" w14:textId="77777777" w:rsidR="001074DA" w:rsidRDefault="001074DA" w:rsidP="009C591B">
            <w:pPr>
              <w:spacing w:after="1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29A139E" w14:textId="77777777" w:rsidR="001074DA" w:rsidRDefault="001074DA" w:rsidP="009C591B">
            <w:pPr>
              <w:spacing w:after="1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BEF641E" w14:textId="77777777" w:rsidR="001074DA" w:rsidRPr="006424C3" w:rsidRDefault="001074DA" w:rsidP="009C591B">
            <w:pPr>
              <w:spacing w:after="1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424C3">
              <w:rPr>
                <w:rFonts w:ascii="Times New Roman" w:hAnsi="Times New Roman"/>
                <w:b/>
                <w:sz w:val="21"/>
                <w:szCs w:val="21"/>
              </w:rPr>
              <w:t>Valued Component</w:t>
            </w:r>
          </w:p>
          <w:p w14:paraId="29E0DD4B" w14:textId="77777777" w:rsidR="001074DA" w:rsidRPr="006424C3" w:rsidRDefault="001074DA" w:rsidP="009C591B">
            <w:pPr>
              <w:spacing w:before="80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6560" w:type="dxa"/>
            <w:gridSpan w:val="12"/>
            <w:shd w:val="clear" w:color="auto" w:fill="F2F2F2" w:themeFill="background1" w:themeFillShade="F2"/>
          </w:tcPr>
          <w:p w14:paraId="32964C9B" w14:textId="77777777" w:rsidR="001074DA" w:rsidRPr="006424C3" w:rsidRDefault="001074DA" w:rsidP="009C591B">
            <w:pPr>
              <w:spacing w:after="12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424C3">
              <w:rPr>
                <w:rFonts w:ascii="Times New Roman" w:hAnsi="Times New Roman"/>
                <w:b/>
                <w:sz w:val="21"/>
                <w:szCs w:val="21"/>
              </w:rPr>
              <w:t xml:space="preserve">Land-use </w:t>
            </w:r>
          </w:p>
        </w:tc>
      </w:tr>
      <w:tr w:rsidR="001074DA" w:rsidRPr="006424C3" w14:paraId="45150DB4" w14:textId="77777777" w:rsidTr="006103C4">
        <w:trPr>
          <w:trHeight w:val="962"/>
        </w:trPr>
        <w:tc>
          <w:tcPr>
            <w:tcW w:w="1795" w:type="dxa"/>
            <w:vMerge/>
            <w:shd w:val="clear" w:color="auto" w:fill="F2F2F2" w:themeFill="background1" w:themeFillShade="F2"/>
          </w:tcPr>
          <w:p w14:paraId="31BCB093" w14:textId="77777777" w:rsidR="001074DA" w:rsidRPr="006424C3" w:rsidRDefault="001074DA" w:rsidP="009C591B">
            <w:pPr>
              <w:spacing w:before="80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250" w:type="dxa"/>
            <w:gridSpan w:val="2"/>
            <w:shd w:val="clear" w:color="auto" w:fill="F2F2F2" w:themeFill="background1" w:themeFillShade="F2"/>
          </w:tcPr>
          <w:p w14:paraId="2ECED750" w14:textId="77777777" w:rsidR="001074DA" w:rsidRPr="00C806BF" w:rsidRDefault="001074DA" w:rsidP="009C591B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proofErr w:type="gramStart"/>
            <w:r w:rsidRPr="00C806BF">
              <w:rPr>
                <w:rFonts w:ascii="Times New Roman" w:hAnsi="Times New Roman"/>
                <w:b/>
                <w:bCs/>
                <w:sz w:val="21"/>
                <w:szCs w:val="21"/>
              </w:rPr>
              <w:t>E.g.</w:t>
            </w:r>
            <w:proofErr w:type="gramEnd"/>
            <w:r w:rsidRPr="00C806BF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Forested lands</w:t>
            </w:r>
          </w:p>
        </w:tc>
        <w:tc>
          <w:tcPr>
            <w:tcW w:w="2340" w:type="dxa"/>
            <w:gridSpan w:val="2"/>
            <w:shd w:val="clear" w:color="auto" w:fill="F2F2F2" w:themeFill="background1" w:themeFillShade="F2"/>
          </w:tcPr>
          <w:p w14:paraId="5026DEB8" w14:textId="77777777" w:rsidR="001074DA" w:rsidRPr="00C806BF" w:rsidRDefault="001074DA" w:rsidP="009C591B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proofErr w:type="gramStart"/>
            <w:r w:rsidRPr="00C806BF">
              <w:rPr>
                <w:rFonts w:ascii="Times New Roman" w:hAnsi="Times New Roman"/>
                <w:b/>
                <w:bCs/>
                <w:sz w:val="21"/>
                <w:szCs w:val="21"/>
              </w:rPr>
              <w:t>E.g.</w:t>
            </w:r>
            <w:proofErr w:type="gramEnd"/>
            <w:r w:rsidRPr="00C806BF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Native Prairie</w:t>
            </w:r>
          </w:p>
        </w:tc>
        <w:tc>
          <w:tcPr>
            <w:tcW w:w="2160" w:type="dxa"/>
            <w:gridSpan w:val="2"/>
            <w:shd w:val="clear" w:color="auto" w:fill="F2F2F2" w:themeFill="background1" w:themeFillShade="F2"/>
          </w:tcPr>
          <w:p w14:paraId="7E3B1DB2" w14:textId="77777777" w:rsidR="001074DA" w:rsidRPr="00C806BF" w:rsidRDefault="001074DA" w:rsidP="009C591B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proofErr w:type="gramStart"/>
            <w:r w:rsidRPr="00C806BF">
              <w:rPr>
                <w:rFonts w:ascii="Times New Roman" w:hAnsi="Times New Roman"/>
                <w:b/>
                <w:bCs/>
                <w:sz w:val="21"/>
                <w:szCs w:val="21"/>
              </w:rPr>
              <w:t>E.g.</w:t>
            </w:r>
            <w:proofErr w:type="gramEnd"/>
            <w:r w:rsidRPr="00C806BF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Wetlands</w:t>
            </w:r>
          </w:p>
        </w:tc>
        <w:tc>
          <w:tcPr>
            <w:tcW w:w="2790" w:type="dxa"/>
            <w:gridSpan w:val="2"/>
            <w:shd w:val="clear" w:color="auto" w:fill="F2F2F2" w:themeFill="background1" w:themeFillShade="F2"/>
          </w:tcPr>
          <w:p w14:paraId="3CEF223C" w14:textId="77777777" w:rsidR="001074DA" w:rsidRPr="00C806BF" w:rsidRDefault="001074DA" w:rsidP="009C591B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proofErr w:type="gramStart"/>
            <w:r w:rsidRPr="00C806BF">
              <w:rPr>
                <w:rFonts w:ascii="Times New Roman" w:hAnsi="Times New Roman"/>
                <w:b/>
                <w:bCs/>
                <w:sz w:val="21"/>
                <w:szCs w:val="21"/>
              </w:rPr>
              <w:t>E.g.</w:t>
            </w:r>
            <w:proofErr w:type="gramEnd"/>
            <w:r w:rsidRPr="00C806BF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Watercourse crossings</w:t>
            </w:r>
          </w:p>
        </w:tc>
        <w:tc>
          <w:tcPr>
            <w:tcW w:w="3600" w:type="dxa"/>
            <w:gridSpan w:val="2"/>
            <w:shd w:val="clear" w:color="auto" w:fill="F2F2F2" w:themeFill="background1" w:themeFillShade="F2"/>
          </w:tcPr>
          <w:p w14:paraId="3D013947" w14:textId="77777777" w:rsidR="001074DA" w:rsidRPr="00C806BF" w:rsidRDefault="001074DA" w:rsidP="009C591B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proofErr w:type="gramStart"/>
            <w:r w:rsidRPr="00C806BF">
              <w:rPr>
                <w:rFonts w:ascii="Times New Roman" w:hAnsi="Times New Roman"/>
                <w:b/>
                <w:bCs/>
                <w:sz w:val="21"/>
                <w:szCs w:val="21"/>
              </w:rPr>
              <w:t>E.g.</w:t>
            </w:r>
            <w:proofErr w:type="gramEnd"/>
            <w:r w:rsidRPr="00C806BF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Developed lands</w:t>
            </w:r>
          </w:p>
        </w:tc>
        <w:tc>
          <w:tcPr>
            <w:tcW w:w="3420" w:type="dxa"/>
            <w:gridSpan w:val="2"/>
            <w:shd w:val="clear" w:color="auto" w:fill="F2F2F2" w:themeFill="background1" w:themeFillShade="F2"/>
          </w:tcPr>
          <w:p w14:paraId="72FF3EB1" w14:textId="77777777" w:rsidR="001074DA" w:rsidRPr="00C806BF" w:rsidRDefault="001074DA" w:rsidP="009C591B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proofErr w:type="gramStart"/>
            <w:r w:rsidRPr="00C806BF">
              <w:rPr>
                <w:rFonts w:ascii="Times New Roman" w:hAnsi="Times New Roman"/>
                <w:b/>
                <w:bCs/>
                <w:sz w:val="21"/>
                <w:szCs w:val="21"/>
              </w:rPr>
              <w:t>E.g.</w:t>
            </w:r>
            <w:proofErr w:type="gramEnd"/>
            <w:r w:rsidRPr="00C806BF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Agricultural lands</w:t>
            </w:r>
          </w:p>
        </w:tc>
      </w:tr>
      <w:tr w:rsidR="001074DA" w:rsidRPr="006424C3" w14:paraId="36E89955" w14:textId="77777777" w:rsidTr="006103C4">
        <w:trPr>
          <w:trHeight w:val="1007"/>
        </w:trPr>
        <w:tc>
          <w:tcPr>
            <w:tcW w:w="1795" w:type="dxa"/>
            <w:vMerge/>
            <w:shd w:val="clear" w:color="auto" w:fill="F2F2F2" w:themeFill="background1" w:themeFillShade="F2"/>
          </w:tcPr>
          <w:p w14:paraId="53BB808A" w14:textId="77777777" w:rsidR="001074DA" w:rsidRPr="006424C3" w:rsidRDefault="001074DA" w:rsidP="009C591B">
            <w:pPr>
              <w:spacing w:before="80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14:paraId="5B3F1947" w14:textId="77777777" w:rsidR="001074DA" w:rsidRPr="00C806BF" w:rsidRDefault="001074DA" w:rsidP="009C591B">
            <w:pPr>
              <w:spacing w:after="12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C806BF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Effects of Abandon in place  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1EB9AF42" w14:textId="77777777" w:rsidR="001074DA" w:rsidRPr="00C806BF" w:rsidRDefault="001074DA" w:rsidP="009C591B">
            <w:pPr>
              <w:spacing w:after="12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C806BF">
              <w:rPr>
                <w:rFonts w:ascii="Times New Roman" w:hAnsi="Times New Roman"/>
                <w:b/>
                <w:bCs/>
                <w:sz w:val="21"/>
                <w:szCs w:val="21"/>
              </w:rPr>
              <w:t>Effects of Removal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5485311F" w14:textId="77777777" w:rsidR="001074DA" w:rsidRPr="00C806BF" w:rsidRDefault="001074DA" w:rsidP="009C591B">
            <w:pPr>
              <w:spacing w:after="12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C806BF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Effects of Abandon in place  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14BA4A4E" w14:textId="77777777" w:rsidR="001074DA" w:rsidRPr="00C806BF" w:rsidRDefault="001074DA" w:rsidP="009C591B">
            <w:pPr>
              <w:spacing w:after="12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C806BF">
              <w:rPr>
                <w:rFonts w:ascii="Times New Roman" w:hAnsi="Times New Roman"/>
                <w:b/>
                <w:bCs/>
                <w:sz w:val="21"/>
                <w:szCs w:val="21"/>
              </w:rPr>
              <w:t>Effects of Removal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49C15638" w14:textId="77777777" w:rsidR="001074DA" w:rsidRPr="00C806BF" w:rsidRDefault="001074DA" w:rsidP="009C591B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C806BF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Effects of Abandon in place  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191591EA" w14:textId="77777777" w:rsidR="001074DA" w:rsidRPr="00C806BF" w:rsidRDefault="001074DA" w:rsidP="009C591B">
            <w:pPr>
              <w:spacing w:after="12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C806BF">
              <w:rPr>
                <w:rFonts w:ascii="Times New Roman" w:hAnsi="Times New Roman"/>
                <w:b/>
                <w:bCs/>
                <w:sz w:val="21"/>
                <w:szCs w:val="21"/>
              </w:rPr>
              <w:t>Effects of Removal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6B8B833D" w14:textId="77777777" w:rsidR="001074DA" w:rsidRPr="00C806BF" w:rsidRDefault="001074DA" w:rsidP="009C591B">
            <w:pPr>
              <w:spacing w:after="12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C806BF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Effects of Abandon in place  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14:paraId="6236B511" w14:textId="77777777" w:rsidR="001074DA" w:rsidRPr="00C806BF" w:rsidRDefault="001074DA" w:rsidP="009C591B">
            <w:pPr>
              <w:spacing w:after="12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C806BF">
              <w:rPr>
                <w:rFonts w:ascii="Times New Roman" w:hAnsi="Times New Roman"/>
                <w:b/>
                <w:bCs/>
                <w:sz w:val="21"/>
                <w:szCs w:val="21"/>
              </w:rPr>
              <w:t>Effects of Removal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14:paraId="67CD3B65" w14:textId="77777777" w:rsidR="001074DA" w:rsidRPr="00C806BF" w:rsidRDefault="001074DA" w:rsidP="009C591B">
            <w:pPr>
              <w:spacing w:after="12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C806BF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Effects of Abandon in place  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14:paraId="476C72F3" w14:textId="77777777" w:rsidR="001074DA" w:rsidRPr="00C806BF" w:rsidRDefault="001074DA" w:rsidP="009C591B">
            <w:pPr>
              <w:spacing w:after="12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C806BF">
              <w:rPr>
                <w:rFonts w:ascii="Times New Roman" w:hAnsi="Times New Roman"/>
                <w:b/>
                <w:bCs/>
                <w:sz w:val="21"/>
                <w:szCs w:val="21"/>
              </w:rPr>
              <w:t>Effects of Removal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14:paraId="2682A547" w14:textId="77777777" w:rsidR="001074DA" w:rsidRPr="00C806BF" w:rsidRDefault="001074DA" w:rsidP="009C591B">
            <w:pPr>
              <w:spacing w:after="12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7D0B55D4" w14:textId="77777777" w:rsidR="001074DA" w:rsidRPr="00C806BF" w:rsidRDefault="001074DA" w:rsidP="009C591B">
            <w:pPr>
              <w:spacing w:after="12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</w:tc>
      </w:tr>
      <w:tr w:rsidR="001074DA" w:rsidRPr="006424C3" w14:paraId="10BBF036" w14:textId="77777777" w:rsidTr="006103C4">
        <w:trPr>
          <w:trHeight w:val="1077"/>
        </w:trPr>
        <w:tc>
          <w:tcPr>
            <w:tcW w:w="1795" w:type="dxa"/>
            <w:shd w:val="clear" w:color="auto" w:fill="auto"/>
          </w:tcPr>
          <w:p w14:paraId="144F1A56" w14:textId="77777777" w:rsidR="001074DA" w:rsidRPr="006424C3" w:rsidRDefault="001074DA" w:rsidP="009C591B">
            <w:pPr>
              <w:spacing w:before="80"/>
              <w:rPr>
                <w:rFonts w:ascii="Times New Roman" w:hAnsi="Times New Roman"/>
                <w:sz w:val="21"/>
                <w:szCs w:val="21"/>
              </w:rPr>
            </w:pPr>
            <w:r w:rsidRPr="006424C3">
              <w:rPr>
                <w:rFonts w:ascii="Times New Roman" w:hAnsi="Times New Roman"/>
                <w:sz w:val="21"/>
                <w:szCs w:val="21"/>
              </w:rPr>
              <w:t>Physical and Meteorological Environment</w:t>
            </w:r>
          </w:p>
        </w:tc>
        <w:tc>
          <w:tcPr>
            <w:tcW w:w="1170" w:type="dxa"/>
            <w:shd w:val="clear" w:color="auto" w:fill="auto"/>
          </w:tcPr>
          <w:p w14:paraId="39B22185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01BCC1B6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41602727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0" w:type="dxa"/>
          </w:tcPr>
          <w:p w14:paraId="20CADA50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2126030F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</w:tcPr>
          <w:p w14:paraId="4A5021AD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14:paraId="7F28D1C5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auto"/>
          </w:tcPr>
          <w:p w14:paraId="5C04704B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20" w:type="dxa"/>
          </w:tcPr>
          <w:p w14:paraId="3154E5A8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20FB33E7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0" w:type="dxa"/>
          </w:tcPr>
          <w:p w14:paraId="6002DE89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 w14:paraId="692021C2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074DA" w:rsidRPr="006424C3" w14:paraId="24A28E69" w14:textId="77777777" w:rsidTr="006103C4">
        <w:trPr>
          <w:trHeight w:val="706"/>
        </w:trPr>
        <w:tc>
          <w:tcPr>
            <w:tcW w:w="1795" w:type="dxa"/>
            <w:shd w:val="clear" w:color="auto" w:fill="auto"/>
          </w:tcPr>
          <w:p w14:paraId="14FB0E34" w14:textId="77777777" w:rsidR="001074DA" w:rsidRPr="006424C3" w:rsidRDefault="001074DA" w:rsidP="009C591B">
            <w:pPr>
              <w:spacing w:before="80"/>
              <w:rPr>
                <w:rFonts w:ascii="Times New Roman" w:hAnsi="Times New Roman"/>
                <w:sz w:val="21"/>
                <w:szCs w:val="21"/>
              </w:rPr>
            </w:pPr>
            <w:r w:rsidRPr="006424C3">
              <w:rPr>
                <w:rFonts w:ascii="Times New Roman" w:hAnsi="Times New Roman"/>
                <w:sz w:val="21"/>
                <w:szCs w:val="21"/>
              </w:rPr>
              <w:t>Soil and Soil Productivity</w:t>
            </w:r>
          </w:p>
        </w:tc>
        <w:tc>
          <w:tcPr>
            <w:tcW w:w="1170" w:type="dxa"/>
            <w:shd w:val="clear" w:color="auto" w:fill="auto"/>
          </w:tcPr>
          <w:p w14:paraId="7E5C9869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414FE4D6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310AC6C7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0" w:type="dxa"/>
          </w:tcPr>
          <w:p w14:paraId="05787C64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7A48AF5D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</w:tcPr>
          <w:p w14:paraId="517C74FA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14:paraId="2EA06DC4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auto"/>
          </w:tcPr>
          <w:p w14:paraId="5B9FD4F7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20" w:type="dxa"/>
          </w:tcPr>
          <w:p w14:paraId="1DB9DCA0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7E51B83E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0" w:type="dxa"/>
          </w:tcPr>
          <w:p w14:paraId="201625BA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 w14:paraId="0CB20626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074DA" w:rsidRPr="006424C3" w14:paraId="0C0773E8" w14:textId="77777777" w:rsidTr="006103C4">
        <w:trPr>
          <w:trHeight w:val="456"/>
        </w:trPr>
        <w:tc>
          <w:tcPr>
            <w:tcW w:w="1795" w:type="dxa"/>
            <w:shd w:val="clear" w:color="auto" w:fill="auto"/>
          </w:tcPr>
          <w:p w14:paraId="0B3E2B3D" w14:textId="77777777" w:rsidR="001074DA" w:rsidRPr="006424C3" w:rsidRDefault="001074DA" w:rsidP="009C591B">
            <w:pPr>
              <w:spacing w:before="80"/>
              <w:rPr>
                <w:rFonts w:ascii="Times New Roman" w:hAnsi="Times New Roman"/>
                <w:sz w:val="21"/>
                <w:szCs w:val="21"/>
              </w:rPr>
            </w:pPr>
            <w:r w:rsidRPr="006424C3">
              <w:rPr>
                <w:rFonts w:ascii="Times New Roman" w:hAnsi="Times New Roman"/>
                <w:sz w:val="21"/>
                <w:szCs w:val="21"/>
              </w:rPr>
              <w:t>Vegetation</w:t>
            </w:r>
          </w:p>
        </w:tc>
        <w:tc>
          <w:tcPr>
            <w:tcW w:w="1170" w:type="dxa"/>
            <w:shd w:val="clear" w:color="auto" w:fill="auto"/>
          </w:tcPr>
          <w:p w14:paraId="6B0D7582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7E61FED3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1079D593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0" w:type="dxa"/>
          </w:tcPr>
          <w:p w14:paraId="2D0311B0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69CA69FF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</w:tcPr>
          <w:p w14:paraId="15514C68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14:paraId="6AECF36B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auto"/>
          </w:tcPr>
          <w:p w14:paraId="1F432E35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20" w:type="dxa"/>
          </w:tcPr>
          <w:p w14:paraId="6F50751A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7CA95C14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0" w:type="dxa"/>
          </w:tcPr>
          <w:p w14:paraId="083E725D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 w14:paraId="5EB62071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074DA" w:rsidRPr="006424C3" w14:paraId="4B4FC4FE" w14:textId="77777777" w:rsidTr="006103C4">
        <w:trPr>
          <w:trHeight w:val="956"/>
        </w:trPr>
        <w:tc>
          <w:tcPr>
            <w:tcW w:w="1795" w:type="dxa"/>
            <w:shd w:val="clear" w:color="auto" w:fill="auto"/>
          </w:tcPr>
          <w:p w14:paraId="14F6517E" w14:textId="77777777" w:rsidR="001074DA" w:rsidRPr="006424C3" w:rsidRDefault="001074DA" w:rsidP="009C591B">
            <w:pPr>
              <w:spacing w:before="80"/>
              <w:rPr>
                <w:rFonts w:ascii="Times New Roman" w:hAnsi="Times New Roman"/>
                <w:sz w:val="21"/>
                <w:szCs w:val="21"/>
              </w:rPr>
            </w:pPr>
            <w:r w:rsidRPr="006424C3">
              <w:rPr>
                <w:rFonts w:ascii="Times New Roman" w:hAnsi="Times New Roman"/>
                <w:sz w:val="21"/>
                <w:szCs w:val="21"/>
              </w:rPr>
              <w:t>Water Quality and Quantity</w:t>
            </w:r>
          </w:p>
        </w:tc>
        <w:tc>
          <w:tcPr>
            <w:tcW w:w="1170" w:type="dxa"/>
            <w:shd w:val="clear" w:color="auto" w:fill="auto"/>
          </w:tcPr>
          <w:p w14:paraId="48A109D1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650275DC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2A705815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0" w:type="dxa"/>
          </w:tcPr>
          <w:p w14:paraId="32EFEB55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3923DD38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</w:tcPr>
          <w:p w14:paraId="2FEA6FCE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14:paraId="4FD01018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auto"/>
          </w:tcPr>
          <w:p w14:paraId="7C0655E3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20" w:type="dxa"/>
          </w:tcPr>
          <w:p w14:paraId="1A19D842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6C8A19F1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0" w:type="dxa"/>
          </w:tcPr>
          <w:p w14:paraId="091214B6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 w14:paraId="15B13BCC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074DA" w:rsidRPr="006424C3" w14:paraId="0DBE2763" w14:textId="77777777" w:rsidTr="006103C4">
        <w:trPr>
          <w:trHeight w:val="706"/>
        </w:trPr>
        <w:tc>
          <w:tcPr>
            <w:tcW w:w="1795" w:type="dxa"/>
            <w:shd w:val="clear" w:color="auto" w:fill="auto"/>
          </w:tcPr>
          <w:p w14:paraId="4E4533D7" w14:textId="77777777" w:rsidR="001074DA" w:rsidRPr="006424C3" w:rsidRDefault="001074DA" w:rsidP="009C591B">
            <w:pPr>
              <w:spacing w:before="80"/>
              <w:rPr>
                <w:rFonts w:ascii="Times New Roman" w:hAnsi="Times New Roman"/>
                <w:sz w:val="21"/>
                <w:szCs w:val="21"/>
              </w:rPr>
            </w:pPr>
            <w:r w:rsidRPr="006424C3">
              <w:rPr>
                <w:rFonts w:ascii="Times New Roman" w:hAnsi="Times New Roman"/>
                <w:sz w:val="21"/>
                <w:szCs w:val="21"/>
              </w:rPr>
              <w:t>Fish and Fish Habitat</w:t>
            </w:r>
          </w:p>
        </w:tc>
        <w:tc>
          <w:tcPr>
            <w:tcW w:w="1170" w:type="dxa"/>
            <w:shd w:val="clear" w:color="auto" w:fill="auto"/>
          </w:tcPr>
          <w:p w14:paraId="4FE2AAB4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45BB8EF0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476754F8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62338861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6E03ECB8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</w:tcPr>
          <w:p w14:paraId="279D35DF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14:paraId="55287C8F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auto"/>
          </w:tcPr>
          <w:p w14:paraId="0D3F5DE8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20" w:type="dxa"/>
          </w:tcPr>
          <w:p w14:paraId="53024C98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1A414FB8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0" w:type="dxa"/>
          </w:tcPr>
          <w:p w14:paraId="569BF9EB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 w14:paraId="38CF8F6D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074DA" w:rsidRPr="006424C3" w14:paraId="4960810A" w14:textId="77777777" w:rsidTr="006103C4">
        <w:trPr>
          <w:trHeight w:val="471"/>
        </w:trPr>
        <w:tc>
          <w:tcPr>
            <w:tcW w:w="1795" w:type="dxa"/>
            <w:shd w:val="clear" w:color="auto" w:fill="auto"/>
          </w:tcPr>
          <w:p w14:paraId="52F9ABD3" w14:textId="77777777" w:rsidR="001074DA" w:rsidRPr="006424C3" w:rsidRDefault="001074DA" w:rsidP="009C591B">
            <w:pPr>
              <w:spacing w:before="80"/>
              <w:rPr>
                <w:rFonts w:ascii="Times New Roman" w:hAnsi="Times New Roman"/>
                <w:sz w:val="21"/>
                <w:szCs w:val="21"/>
              </w:rPr>
            </w:pPr>
            <w:r w:rsidRPr="006424C3">
              <w:rPr>
                <w:rFonts w:ascii="Times New Roman" w:hAnsi="Times New Roman"/>
                <w:sz w:val="21"/>
                <w:szCs w:val="21"/>
              </w:rPr>
              <w:t>Wetlands</w:t>
            </w:r>
          </w:p>
        </w:tc>
        <w:tc>
          <w:tcPr>
            <w:tcW w:w="1170" w:type="dxa"/>
            <w:shd w:val="clear" w:color="auto" w:fill="auto"/>
          </w:tcPr>
          <w:p w14:paraId="4F419398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21C8152C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13E1027E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3A295685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5EE8EF60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</w:tcPr>
          <w:p w14:paraId="29342585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14:paraId="50902B85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auto"/>
          </w:tcPr>
          <w:p w14:paraId="45E25CBE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20" w:type="dxa"/>
          </w:tcPr>
          <w:p w14:paraId="180CAD2F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395C947B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0" w:type="dxa"/>
          </w:tcPr>
          <w:p w14:paraId="2FB8F333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 w14:paraId="6556AE10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074DA" w:rsidRPr="006424C3" w14:paraId="62FF044C" w14:textId="77777777" w:rsidTr="006103C4">
        <w:trPr>
          <w:trHeight w:val="942"/>
        </w:trPr>
        <w:tc>
          <w:tcPr>
            <w:tcW w:w="1795" w:type="dxa"/>
            <w:shd w:val="clear" w:color="auto" w:fill="auto"/>
          </w:tcPr>
          <w:p w14:paraId="164345AF" w14:textId="77777777" w:rsidR="001074DA" w:rsidRPr="006424C3" w:rsidRDefault="001074DA" w:rsidP="009C591B">
            <w:pPr>
              <w:spacing w:before="80"/>
              <w:rPr>
                <w:rFonts w:ascii="Times New Roman" w:hAnsi="Times New Roman"/>
                <w:sz w:val="21"/>
                <w:szCs w:val="21"/>
              </w:rPr>
            </w:pPr>
            <w:r w:rsidRPr="006424C3">
              <w:rPr>
                <w:rFonts w:ascii="Times New Roman" w:hAnsi="Times New Roman"/>
                <w:sz w:val="21"/>
                <w:szCs w:val="21"/>
              </w:rPr>
              <w:t>Wildlife and Wildlife Habitat</w:t>
            </w:r>
          </w:p>
        </w:tc>
        <w:tc>
          <w:tcPr>
            <w:tcW w:w="1170" w:type="dxa"/>
            <w:shd w:val="clear" w:color="auto" w:fill="auto"/>
          </w:tcPr>
          <w:p w14:paraId="2DD51761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62EE9EAE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774A6D1F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7D493E63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7DEB4D2E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</w:tcPr>
          <w:p w14:paraId="46FCC93C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14:paraId="6AC0CF72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auto"/>
          </w:tcPr>
          <w:p w14:paraId="01E341A7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20" w:type="dxa"/>
          </w:tcPr>
          <w:p w14:paraId="065A531A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5232BF19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0" w:type="dxa"/>
          </w:tcPr>
          <w:p w14:paraId="7FDA0AD2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 w14:paraId="6ADE08A8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074DA" w:rsidRPr="006424C3" w14:paraId="185F4F40" w14:textId="77777777" w:rsidTr="006103C4">
        <w:trPr>
          <w:trHeight w:val="1385"/>
        </w:trPr>
        <w:tc>
          <w:tcPr>
            <w:tcW w:w="1795" w:type="dxa"/>
            <w:shd w:val="clear" w:color="auto" w:fill="auto"/>
          </w:tcPr>
          <w:p w14:paraId="6C54CDC5" w14:textId="77777777" w:rsidR="001074DA" w:rsidRPr="006424C3" w:rsidRDefault="001074DA" w:rsidP="009C591B">
            <w:pPr>
              <w:spacing w:before="80"/>
              <w:rPr>
                <w:rFonts w:ascii="Times New Roman" w:hAnsi="Times New Roman"/>
                <w:sz w:val="21"/>
                <w:szCs w:val="21"/>
              </w:rPr>
            </w:pPr>
            <w:r w:rsidRPr="006424C3">
              <w:rPr>
                <w:rFonts w:ascii="Times New Roman" w:hAnsi="Times New Roman"/>
                <w:sz w:val="21"/>
                <w:szCs w:val="21"/>
              </w:rPr>
              <w:t>Species at Risk, or Species of Special Status, and Related Habitat</w:t>
            </w:r>
          </w:p>
        </w:tc>
        <w:tc>
          <w:tcPr>
            <w:tcW w:w="1170" w:type="dxa"/>
            <w:shd w:val="clear" w:color="auto" w:fill="auto"/>
          </w:tcPr>
          <w:p w14:paraId="0C66E991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631B21D6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22EDF77E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1E3C7411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103D7B1B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</w:tcPr>
          <w:p w14:paraId="21A886DD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14:paraId="594A8DC5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auto"/>
          </w:tcPr>
          <w:p w14:paraId="1C2DB555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20" w:type="dxa"/>
          </w:tcPr>
          <w:p w14:paraId="20922D89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22E9A854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0" w:type="dxa"/>
          </w:tcPr>
          <w:p w14:paraId="78EB63E5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 w14:paraId="79645009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074DA" w:rsidRPr="006424C3" w14:paraId="4E995E1C" w14:textId="77777777" w:rsidTr="006103C4">
        <w:trPr>
          <w:trHeight w:val="737"/>
        </w:trPr>
        <w:tc>
          <w:tcPr>
            <w:tcW w:w="1795" w:type="dxa"/>
            <w:shd w:val="clear" w:color="auto" w:fill="auto"/>
          </w:tcPr>
          <w:p w14:paraId="1B7005F8" w14:textId="77777777" w:rsidR="001074DA" w:rsidRPr="006424C3" w:rsidRDefault="001074DA" w:rsidP="009C591B">
            <w:pPr>
              <w:spacing w:before="80"/>
              <w:rPr>
                <w:rFonts w:ascii="Times New Roman" w:hAnsi="Times New Roman"/>
                <w:sz w:val="21"/>
                <w:szCs w:val="21"/>
              </w:rPr>
            </w:pPr>
            <w:r w:rsidRPr="006424C3">
              <w:rPr>
                <w:rFonts w:ascii="Times New Roman" w:hAnsi="Times New Roman"/>
                <w:sz w:val="21"/>
                <w:szCs w:val="21"/>
              </w:rPr>
              <w:t xml:space="preserve">Air Emissions </w:t>
            </w:r>
          </w:p>
        </w:tc>
        <w:tc>
          <w:tcPr>
            <w:tcW w:w="1170" w:type="dxa"/>
            <w:shd w:val="clear" w:color="auto" w:fill="auto"/>
          </w:tcPr>
          <w:p w14:paraId="33A1CC04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611C95E2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20AEF68A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7334D423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4CBB31E8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</w:tcPr>
          <w:p w14:paraId="44768066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14:paraId="1128B135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auto"/>
          </w:tcPr>
          <w:p w14:paraId="61230429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20" w:type="dxa"/>
          </w:tcPr>
          <w:p w14:paraId="176384CB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5FEA28CD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0" w:type="dxa"/>
          </w:tcPr>
          <w:p w14:paraId="352C1E22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 w14:paraId="788CDA23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074DA" w:rsidRPr="006424C3" w14:paraId="6A7D9D73" w14:textId="77777777" w:rsidTr="006103C4">
        <w:trPr>
          <w:trHeight w:val="728"/>
        </w:trPr>
        <w:tc>
          <w:tcPr>
            <w:tcW w:w="1795" w:type="dxa"/>
            <w:shd w:val="clear" w:color="auto" w:fill="auto"/>
          </w:tcPr>
          <w:p w14:paraId="6CBC3980" w14:textId="77777777" w:rsidR="001074DA" w:rsidRPr="006424C3" w:rsidRDefault="001074DA" w:rsidP="009C591B">
            <w:pPr>
              <w:spacing w:before="80"/>
              <w:rPr>
                <w:rFonts w:ascii="Times New Roman" w:hAnsi="Times New Roman"/>
                <w:sz w:val="21"/>
                <w:szCs w:val="21"/>
              </w:rPr>
            </w:pPr>
            <w:r w:rsidRPr="006424C3">
              <w:rPr>
                <w:rFonts w:ascii="Times New Roman" w:hAnsi="Times New Roman"/>
                <w:sz w:val="21"/>
                <w:szCs w:val="21"/>
              </w:rPr>
              <w:t>GHG Emissions</w:t>
            </w:r>
          </w:p>
        </w:tc>
        <w:tc>
          <w:tcPr>
            <w:tcW w:w="1170" w:type="dxa"/>
            <w:shd w:val="clear" w:color="auto" w:fill="auto"/>
          </w:tcPr>
          <w:p w14:paraId="0BF6E1D5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19426573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233AA1AE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1B594CD5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4BE538D5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</w:tcPr>
          <w:p w14:paraId="33C218B9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14:paraId="383B46C7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auto"/>
          </w:tcPr>
          <w:p w14:paraId="55170467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20" w:type="dxa"/>
          </w:tcPr>
          <w:p w14:paraId="6F10C186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70DD3746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0" w:type="dxa"/>
          </w:tcPr>
          <w:p w14:paraId="719E7389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 w14:paraId="66C33964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074DA" w:rsidRPr="006424C3" w14:paraId="76AE0F0C" w14:textId="77777777" w:rsidTr="006103C4">
        <w:trPr>
          <w:trHeight w:val="706"/>
        </w:trPr>
        <w:tc>
          <w:tcPr>
            <w:tcW w:w="1795" w:type="dxa"/>
            <w:shd w:val="clear" w:color="auto" w:fill="auto"/>
          </w:tcPr>
          <w:p w14:paraId="700E22BC" w14:textId="77777777" w:rsidR="001074DA" w:rsidRPr="006424C3" w:rsidRDefault="001074DA" w:rsidP="009C591B">
            <w:pPr>
              <w:spacing w:before="80"/>
              <w:rPr>
                <w:rFonts w:ascii="Times New Roman" w:hAnsi="Times New Roman"/>
                <w:sz w:val="21"/>
                <w:szCs w:val="21"/>
              </w:rPr>
            </w:pPr>
            <w:r w:rsidRPr="006424C3">
              <w:rPr>
                <w:rFonts w:ascii="Times New Roman" w:hAnsi="Times New Roman"/>
                <w:sz w:val="21"/>
                <w:szCs w:val="21"/>
              </w:rPr>
              <w:t>Acoustic Environment</w:t>
            </w:r>
          </w:p>
        </w:tc>
        <w:tc>
          <w:tcPr>
            <w:tcW w:w="1170" w:type="dxa"/>
            <w:shd w:val="clear" w:color="auto" w:fill="auto"/>
          </w:tcPr>
          <w:p w14:paraId="69577DF5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5C87FCFD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68015FB5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17C18EE1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77930555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</w:tcPr>
          <w:p w14:paraId="5E40858A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14:paraId="6C4FDC1E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auto"/>
          </w:tcPr>
          <w:p w14:paraId="4EBC54B2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20" w:type="dxa"/>
          </w:tcPr>
          <w:p w14:paraId="2A0A1CCA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60FF28FA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0" w:type="dxa"/>
          </w:tcPr>
          <w:p w14:paraId="37D3F67B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 w14:paraId="59A3A998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074DA" w:rsidRPr="006424C3" w14:paraId="2BFFA63F" w14:textId="77777777" w:rsidTr="006103C4">
        <w:trPr>
          <w:trHeight w:val="1133"/>
        </w:trPr>
        <w:tc>
          <w:tcPr>
            <w:tcW w:w="1795" w:type="dxa"/>
            <w:shd w:val="clear" w:color="auto" w:fill="auto"/>
          </w:tcPr>
          <w:p w14:paraId="0E842F9B" w14:textId="77777777" w:rsidR="001074DA" w:rsidRPr="006424C3" w:rsidRDefault="001074DA" w:rsidP="009C591B">
            <w:pPr>
              <w:spacing w:before="80"/>
              <w:rPr>
                <w:rFonts w:ascii="Times New Roman" w:hAnsi="Times New Roman"/>
                <w:sz w:val="21"/>
                <w:szCs w:val="21"/>
              </w:rPr>
            </w:pPr>
            <w:r w:rsidRPr="006424C3">
              <w:rPr>
                <w:rFonts w:ascii="Times New Roman" w:hAnsi="Times New Roman"/>
                <w:sz w:val="21"/>
                <w:szCs w:val="21"/>
              </w:rPr>
              <w:t>Human Occupancy and Resource Use</w:t>
            </w:r>
          </w:p>
        </w:tc>
        <w:tc>
          <w:tcPr>
            <w:tcW w:w="1170" w:type="dxa"/>
            <w:shd w:val="clear" w:color="auto" w:fill="auto"/>
          </w:tcPr>
          <w:p w14:paraId="002304AF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5A7769F7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32291202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6CA4A074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02AC7828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</w:tcPr>
          <w:p w14:paraId="2D8A4D4E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14:paraId="2DC47AB6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auto"/>
          </w:tcPr>
          <w:p w14:paraId="65A46CA2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20" w:type="dxa"/>
          </w:tcPr>
          <w:p w14:paraId="6FE87EDB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45578900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0" w:type="dxa"/>
          </w:tcPr>
          <w:p w14:paraId="4A2F9F23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 w14:paraId="1FF8EF43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074DA" w:rsidRPr="006424C3" w14:paraId="482B1E12" w14:textId="77777777" w:rsidTr="006103C4">
        <w:trPr>
          <w:trHeight w:val="706"/>
        </w:trPr>
        <w:tc>
          <w:tcPr>
            <w:tcW w:w="1795" w:type="dxa"/>
            <w:shd w:val="clear" w:color="auto" w:fill="auto"/>
          </w:tcPr>
          <w:p w14:paraId="09998E9D" w14:textId="77777777" w:rsidR="001074DA" w:rsidRPr="006424C3" w:rsidRDefault="001074DA" w:rsidP="009C591B">
            <w:pPr>
              <w:spacing w:before="80"/>
              <w:rPr>
                <w:rFonts w:ascii="Times New Roman" w:hAnsi="Times New Roman"/>
                <w:sz w:val="21"/>
                <w:szCs w:val="21"/>
              </w:rPr>
            </w:pPr>
            <w:r w:rsidRPr="006424C3">
              <w:rPr>
                <w:rFonts w:ascii="Times New Roman" w:hAnsi="Times New Roman"/>
                <w:sz w:val="21"/>
                <w:szCs w:val="21"/>
              </w:rPr>
              <w:t>Heritage Resources (both Crown and private lands)</w:t>
            </w:r>
          </w:p>
        </w:tc>
        <w:tc>
          <w:tcPr>
            <w:tcW w:w="1170" w:type="dxa"/>
            <w:shd w:val="clear" w:color="auto" w:fill="auto"/>
          </w:tcPr>
          <w:p w14:paraId="6300DAB3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32D2F1AD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618E3BDC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289B41BD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6735A8D4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</w:tcPr>
          <w:p w14:paraId="109ABD90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14:paraId="1B66EA0C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auto"/>
          </w:tcPr>
          <w:p w14:paraId="562D92B1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20" w:type="dxa"/>
          </w:tcPr>
          <w:p w14:paraId="2D618351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10F78D4D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0" w:type="dxa"/>
          </w:tcPr>
          <w:p w14:paraId="03F47268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 w14:paraId="53D5B26F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074DA" w:rsidRPr="006424C3" w14:paraId="2D5C1F49" w14:textId="77777777" w:rsidTr="006103C4">
        <w:trPr>
          <w:trHeight w:val="559"/>
        </w:trPr>
        <w:tc>
          <w:tcPr>
            <w:tcW w:w="1795" w:type="dxa"/>
            <w:shd w:val="clear" w:color="auto" w:fill="auto"/>
          </w:tcPr>
          <w:p w14:paraId="392D78E6" w14:textId="77777777" w:rsidR="001074DA" w:rsidRPr="006424C3" w:rsidRDefault="001074DA" w:rsidP="009C591B">
            <w:pPr>
              <w:spacing w:before="80"/>
              <w:rPr>
                <w:rFonts w:ascii="Times New Roman" w:hAnsi="Times New Roman"/>
                <w:sz w:val="21"/>
                <w:szCs w:val="21"/>
              </w:rPr>
            </w:pPr>
            <w:r w:rsidRPr="006424C3">
              <w:rPr>
                <w:rFonts w:ascii="Times New Roman" w:hAnsi="Times New Roman"/>
                <w:sz w:val="21"/>
                <w:szCs w:val="21"/>
              </w:rPr>
              <w:t>Navigation and Navigation Safety</w:t>
            </w:r>
          </w:p>
        </w:tc>
        <w:tc>
          <w:tcPr>
            <w:tcW w:w="1170" w:type="dxa"/>
            <w:shd w:val="clear" w:color="auto" w:fill="auto"/>
          </w:tcPr>
          <w:p w14:paraId="2083D9A9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7D41F485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664E8122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6CBCE810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261FB18A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</w:tcPr>
          <w:p w14:paraId="28EABB33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14:paraId="501C529E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auto"/>
          </w:tcPr>
          <w:p w14:paraId="699A4EFD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20" w:type="dxa"/>
          </w:tcPr>
          <w:p w14:paraId="5FD526B6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0F3AF60D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0" w:type="dxa"/>
          </w:tcPr>
          <w:p w14:paraId="63FE13B5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 w14:paraId="2546EF6E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074DA" w:rsidRPr="006424C3" w14:paraId="7A6ED3E0" w14:textId="77777777" w:rsidTr="006103C4">
        <w:trPr>
          <w:trHeight w:val="1160"/>
        </w:trPr>
        <w:tc>
          <w:tcPr>
            <w:tcW w:w="1795" w:type="dxa"/>
            <w:shd w:val="clear" w:color="auto" w:fill="auto"/>
          </w:tcPr>
          <w:p w14:paraId="42290292" w14:textId="77777777" w:rsidR="001074DA" w:rsidRPr="006424C3" w:rsidRDefault="001074DA" w:rsidP="009C591B">
            <w:pPr>
              <w:spacing w:before="80"/>
              <w:rPr>
                <w:rFonts w:ascii="Times New Roman" w:hAnsi="Times New Roman"/>
                <w:sz w:val="21"/>
                <w:szCs w:val="21"/>
              </w:rPr>
            </w:pPr>
            <w:r w:rsidRPr="006424C3">
              <w:rPr>
                <w:rFonts w:ascii="Times New Roman" w:hAnsi="Times New Roman"/>
                <w:sz w:val="21"/>
                <w:szCs w:val="21"/>
              </w:rPr>
              <w:t>Indigenous Traditional Land and Resource Use</w:t>
            </w:r>
          </w:p>
        </w:tc>
        <w:tc>
          <w:tcPr>
            <w:tcW w:w="1170" w:type="dxa"/>
            <w:shd w:val="clear" w:color="auto" w:fill="auto"/>
          </w:tcPr>
          <w:p w14:paraId="3A5466B8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52F565DA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2B514133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673F15AB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7A2F40A5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</w:tcPr>
          <w:p w14:paraId="01CFFFFE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14:paraId="239C651A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auto"/>
          </w:tcPr>
          <w:p w14:paraId="41DF6845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20" w:type="dxa"/>
          </w:tcPr>
          <w:p w14:paraId="32AFF709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23A4D130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0" w:type="dxa"/>
          </w:tcPr>
          <w:p w14:paraId="04F9EBC4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 w14:paraId="02D68311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074DA" w:rsidRPr="006424C3" w14:paraId="5F985696" w14:textId="77777777" w:rsidTr="006103C4">
        <w:trPr>
          <w:trHeight w:val="942"/>
        </w:trPr>
        <w:tc>
          <w:tcPr>
            <w:tcW w:w="1795" w:type="dxa"/>
            <w:shd w:val="clear" w:color="auto" w:fill="auto"/>
          </w:tcPr>
          <w:p w14:paraId="08C33B22" w14:textId="77777777" w:rsidR="001074DA" w:rsidRPr="006424C3" w:rsidRDefault="001074DA" w:rsidP="009C591B">
            <w:pPr>
              <w:spacing w:before="80"/>
              <w:rPr>
                <w:rFonts w:ascii="Times New Roman" w:hAnsi="Times New Roman"/>
                <w:sz w:val="21"/>
                <w:szCs w:val="21"/>
              </w:rPr>
            </w:pPr>
            <w:r w:rsidRPr="006424C3">
              <w:rPr>
                <w:rFonts w:ascii="Times New Roman" w:hAnsi="Times New Roman"/>
                <w:sz w:val="21"/>
                <w:szCs w:val="21"/>
              </w:rPr>
              <w:t>Socio and Cultural Well-Being</w:t>
            </w:r>
          </w:p>
        </w:tc>
        <w:tc>
          <w:tcPr>
            <w:tcW w:w="1170" w:type="dxa"/>
            <w:shd w:val="clear" w:color="auto" w:fill="auto"/>
          </w:tcPr>
          <w:p w14:paraId="44C02A0B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1B19C5A9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46C099D1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65D9D452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70B32F1E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</w:tcPr>
          <w:p w14:paraId="2523903B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14:paraId="6060E480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auto"/>
          </w:tcPr>
          <w:p w14:paraId="002ADDC4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20" w:type="dxa"/>
          </w:tcPr>
          <w:p w14:paraId="078A64D3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634AA41B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0" w:type="dxa"/>
          </w:tcPr>
          <w:p w14:paraId="41868387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 w14:paraId="6070B9E4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074DA" w:rsidRPr="006424C3" w14:paraId="133D7D77" w14:textId="77777777" w:rsidTr="006103C4">
        <w:trPr>
          <w:trHeight w:val="942"/>
        </w:trPr>
        <w:tc>
          <w:tcPr>
            <w:tcW w:w="1795" w:type="dxa"/>
            <w:shd w:val="clear" w:color="auto" w:fill="auto"/>
          </w:tcPr>
          <w:p w14:paraId="723EB4DF" w14:textId="77777777" w:rsidR="001074DA" w:rsidRPr="006424C3" w:rsidRDefault="001074DA" w:rsidP="009C591B">
            <w:pPr>
              <w:spacing w:before="80"/>
              <w:rPr>
                <w:rFonts w:ascii="Times New Roman" w:hAnsi="Times New Roman"/>
                <w:sz w:val="21"/>
                <w:szCs w:val="21"/>
              </w:rPr>
            </w:pPr>
            <w:r w:rsidRPr="006424C3">
              <w:rPr>
                <w:rFonts w:ascii="Times New Roman" w:hAnsi="Times New Roman"/>
                <w:sz w:val="21"/>
                <w:szCs w:val="21"/>
              </w:rPr>
              <w:t>Human Health or Aesthetics</w:t>
            </w:r>
          </w:p>
        </w:tc>
        <w:tc>
          <w:tcPr>
            <w:tcW w:w="1170" w:type="dxa"/>
            <w:shd w:val="clear" w:color="auto" w:fill="auto"/>
          </w:tcPr>
          <w:p w14:paraId="6AADBCEE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2635E249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7C36CC9A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5D543817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02F8A5D9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</w:tcPr>
          <w:p w14:paraId="17FF20FE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14:paraId="31A17BBB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auto"/>
          </w:tcPr>
          <w:p w14:paraId="1B147C0B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20" w:type="dxa"/>
          </w:tcPr>
          <w:p w14:paraId="7BE773EE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79576BAA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0" w:type="dxa"/>
          </w:tcPr>
          <w:p w14:paraId="29CA62DA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 w14:paraId="543F160B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074DA" w:rsidRPr="006424C3" w14:paraId="16237C97" w14:textId="77777777" w:rsidTr="006103C4">
        <w:trPr>
          <w:trHeight w:val="942"/>
        </w:trPr>
        <w:tc>
          <w:tcPr>
            <w:tcW w:w="1795" w:type="dxa"/>
            <w:shd w:val="clear" w:color="auto" w:fill="auto"/>
          </w:tcPr>
          <w:p w14:paraId="3902ED10" w14:textId="77777777" w:rsidR="001074DA" w:rsidRPr="006424C3" w:rsidRDefault="001074DA" w:rsidP="009C591B">
            <w:pPr>
              <w:spacing w:before="80"/>
              <w:rPr>
                <w:rFonts w:ascii="Times New Roman" w:hAnsi="Times New Roman"/>
                <w:sz w:val="21"/>
                <w:szCs w:val="21"/>
              </w:rPr>
            </w:pPr>
            <w:r w:rsidRPr="006424C3">
              <w:rPr>
                <w:rFonts w:ascii="Times New Roman" w:hAnsi="Times New Roman"/>
                <w:sz w:val="21"/>
                <w:szCs w:val="21"/>
              </w:rPr>
              <w:t>Infrastructure and Services</w:t>
            </w:r>
          </w:p>
        </w:tc>
        <w:tc>
          <w:tcPr>
            <w:tcW w:w="1170" w:type="dxa"/>
            <w:shd w:val="clear" w:color="auto" w:fill="auto"/>
          </w:tcPr>
          <w:p w14:paraId="404D4672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6F944FC3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27C4EF91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49274DBD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03DE311E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</w:tcPr>
          <w:p w14:paraId="7E0EFD1F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14:paraId="20119B6E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auto"/>
          </w:tcPr>
          <w:p w14:paraId="5E848687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20" w:type="dxa"/>
          </w:tcPr>
          <w:p w14:paraId="1D29D265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68792F00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0" w:type="dxa"/>
          </w:tcPr>
          <w:p w14:paraId="0C0D09B1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 w14:paraId="6B3973FC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074DA" w:rsidRPr="006424C3" w14:paraId="3D30E319" w14:textId="77777777" w:rsidTr="006103C4">
        <w:trPr>
          <w:trHeight w:val="746"/>
        </w:trPr>
        <w:tc>
          <w:tcPr>
            <w:tcW w:w="1795" w:type="dxa"/>
            <w:shd w:val="clear" w:color="auto" w:fill="auto"/>
          </w:tcPr>
          <w:p w14:paraId="6A6F7203" w14:textId="77777777" w:rsidR="001074DA" w:rsidRPr="006424C3" w:rsidRDefault="001074DA" w:rsidP="009C591B">
            <w:pPr>
              <w:spacing w:before="80"/>
              <w:rPr>
                <w:rFonts w:ascii="Times New Roman" w:hAnsi="Times New Roman"/>
                <w:sz w:val="21"/>
                <w:szCs w:val="21"/>
              </w:rPr>
            </w:pPr>
            <w:r w:rsidRPr="006424C3">
              <w:rPr>
                <w:rFonts w:ascii="Times New Roman" w:hAnsi="Times New Roman"/>
                <w:sz w:val="21"/>
                <w:szCs w:val="21"/>
              </w:rPr>
              <w:t>Employment and Economy</w:t>
            </w:r>
          </w:p>
        </w:tc>
        <w:tc>
          <w:tcPr>
            <w:tcW w:w="1170" w:type="dxa"/>
            <w:shd w:val="clear" w:color="auto" w:fill="auto"/>
          </w:tcPr>
          <w:p w14:paraId="5075D007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52BA8ECF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5A05751D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1E6AB22D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7E423D9D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</w:tcPr>
          <w:p w14:paraId="4E42A4FF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14:paraId="6DC0B94E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auto"/>
          </w:tcPr>
          <w:p w14:paraId="1591CA0B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20" w:type="dxa"/>
          </w:tcPr>
          <w:p w14:paraId="1500C045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58DCDA5A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0" w:type="dxa"/>
          </w:tcPr>
          <w:p w14:paraId="2BB18CE2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 w14:paraId="557679F1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074DA" w:rsidRPr="006424C3" w14:paraId="1363182C" w14:textId="77777777" w:rsidTr="006103C4">
        <w:trPr>
          <w:trHeight w:val="942"/>
        </w:trPr>
        <w:tc>
          <w:tcPr>
            <w:tcW w:w="1795" w:type="dxa"/>
            <w:shd w:val="clear" w:color="auto" w:fill="auto"/>
          </w:tcPr>
          <w:p w14:paraId="17851A0A" w14:textId="77777777" w:rsidR="001074DA" w:rsidRPr="006424C3" w:rsidRDefault="001074DA" w:rsidP="009C591B">
            <w:pPr>
              <w:spacing w:before="80"/>
              <w:rPr>
                <w:rFonts w:ascii="Times New Roman" w:hAnsi="Times New Roman"/>
                <w:sz w:val="21"/>
                <w:szCs w:val="21"/>
              </w:rPr>
            </w:pPr>
            <w:r w:rsidRPr="006424C3">
              <w:rPr>
                <w:rFonts w:ascii="Times New Roman" w:hAnsi="Times New Roman"/>
                <w:sz w:val="21"/>
                <w:szCs w:val="21"/>
              </w:rPr>
              <w:t>Rights of Indigenous peoples</w:t>
            </w:r>
          </w:p>
        </w:tc>
        <w:tc>
          <w:tcPr>
            <w:tcW w:w="1170" w:type="dxa"/>
            <w:shd w:val="clear" w:color="auto" w:fill="auto"/>
          </w:tcPr>
          <w:p w14:paraId="6844B0F2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2E452069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2CF93696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6FAFD52E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47924ADC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</w:tcPr>
          <w:p w14:paraId="524EAB38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14:paraId="2F0B6042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auto"/>
          </w:tcPr>
          <w:p w14:paraId="62788071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20" w:type="dxa"/>
          </w:tcPr>
          <w:p w14:paraId="43E45F4B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2B289DD5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0" w:type="dxa"/>
          </w:tcPr>
          <w:p w14:paraId="503BC932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 w14:paraId="20A274AF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074DA" w:rsidRPr="006424C3" w14:paraId="22B5970F" w14:textId="77777777" w:rsidTr="006103C4">
        <w:trPr>
          <w:trHeight w:val="942"/>
        </w:trPr>
        <w:tc>
          <w:tcPr>
            <w:tcW w:w="1795" w:type="dxa"/>
            <w:shd w:val="clear" w:color="auto" w:fill="auto"/>
          </w:tcPr>
          <w:p w14:paraId="5BA3051B" w14:textId="77777777" w:rsidR="001074DA" w:rsidRPr="006424C3" w:rsidRDefault="001074DA" w:rsidP="009C591B">
            <w:pPr>
              <w:spacing w:before="80"/>
              <w:rPr>
                <w:rFonts w:ascii="Times New Roman" w:hAnsi="Times New Roman"/>
                <w:sz w:val="21"/>
                <w:szCs w:val="21"/>
              </w:rPr>
            </w:pPr>
            <w:r w:rsidRPr="006424C3">
              <w:rPr>
                <w:rFonts w:ascii="Times New Roman" w:hAnsi="Times New Roman"/>
                <w:sz w:val="21"/>
                <w:szCs w:val="21"/>
              </w:rPr>
              <w:t>Accidents and Malfunctions</w:t>
            </w:r>
          </w:p>
        </w:tc>
        <w:tc>
          <w:tcPr>
            <w:tcW w:w="1170" w:type="dxa"/>
            <w:shd w:val="clear" w:color="auto" w:fill="auto"/>
          </w:tcPr>
          <w:p w14:paraId="1807D4B2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7F777C1D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25E1615E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52611E4D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72D450ED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</w:tcPr>
          <w:p w14:paraId="563195F3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14:paraId="47525CE0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auto"/>
          </w:tcPr>
          <w:p w14:paraId="3DC1CFCC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20" w:type="dxa"/>
          </w:tcPr>
          <w:p w14:paraId="4F4D9774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6EB82EE1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0" w:type="dxa"/>
          </w:tcPr>
          <w:p w14:paraId="2AEB639A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 w14:paraId="2358DA26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074DA" w:rsidRPr="006424C3" w14:paraId="563C106B" w14:textId="77777777" w:rsidTr="006103C4">
        <w:trPr>
          <w:trHeight w:val="1277"/>
        </w:trPr>
        <w:tc>
          <w:tcPr>
            <w:tcW w:w="1795" w:type="dxa"/>
            <w:shd w:val="clear" w:color="auto" w:fill="auto"/>
          </w:tcPr>
          <w:p w14:paraId="2B70D738" w14:textId="77777777" w:rsidR="001074DA" w:rsidRPr="006424C3" w:rsidRDefault="001074DA" w:rsidP="009C591B">
            <w:pPr>
              <w:spacing w:before="80"/>
              <w:rPr>
                <w:rFonts w:ascii="Times New Roman" w:hAnsi="Times New Roman"/>
                <w:sz w:val="21"/>
                <w:szCs w:val="21"/>
              </w:rPr>
            </w:pPr>
            <w:r w:rsidRPr="006424C3">
              <w:rPr>
                <w:rFonts w:ascii="Times New Roman" w:hAnsi="Times New Roman"/>
                <w:sz w:val="21"/>
                <w:szCs w:val="21"/>
              </w:rPr>
              <w:t>Effects of the Environment on the Project</w:t>
            </w:r>
          </w:p>
        </w:tc>
        <w:tc>
          <w:tcPr>
            <w:tcW w:w="1170" w:type="dxa"/>
            <w:shd w:val="clear" w:color="auto" w:fill="auto"/>
          </w:tcPr>
          <w:p w14:paraId="22FD3EBC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685C7F65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3F90425F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1C4F19F2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21A30DD1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</w:tcPr>
          <w:p w14:paraId="0755C78C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14:paraId="00D4F751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auto"/>
          </w:tcPr>
          <w:p w14:paraId="05208D69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20" w:type="dxa"/>
          </w:tcPr>
          <w:p w14:paraId="4CDDA45A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6DF6E04D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0" w:type="dxa"/>
          </w:tcPr>
          <w:p w14:paraId="3307CF21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 w14:paraId="4DA1E0DB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074DA" w:rsidRPr="006424C3" w14:paraId="434BA9FE" w14:textId="77777777" w:rsidTr="006103C4">
        <w:trPr>
          <w:trHeight w:val="414"/>
        </w:trPr>
        <w:tc>
          <w:tcPr>
            <w:tcW w:w="1795" w:type="dxa"/>
            <w:shd w:val="clear" w:color="auto" w:fill="auto"/>
          </w:tcPr>
          <w:p w14:paraId="594EB10F" w14:textId="77777777" w:rsidR="001074DA" w:rsidRPr="006424C3" w:rsidRDefault="001074DA" w:rsidP="009C591B">
            <w:pPr>
              <w:spacing w:before="80"/>
              <w:rPr>
                <w:rFonts w:ascii="Times New Roman" w:hAnsi="Times New Roman"/>
                <w:sz w:val="21"/>
                <w:szCs w:val="21"/>
              </w:rPr>
            </w:pPr>
            <w:r w:rsidRPr="006424C3">
              <w:rPr>
                <w:rFonts w:ascii="Times New Roman" w:hAnsi="Times New Roman"/>
                <w:sz w:val="21"/>
                <w:szCs w:val="21"/>
              </w:rPr>
              <w:t xml:space="preserve">Other (please specify) </w:t>
            </w:r>
          </w:p>
        </w:tc>
        <w:tc>
          <w:tcPr>
            <w:tcW w:w="1170" w:type="dxa"/>
            <w:shd w:val="clear" w:color="auto" w:fill="auto"/>
          </w:tcPr>
          <w:p w14:paraId="3AEB84A3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784C222D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1BC804B2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14:paraId="6368ED50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</w:tcPr>
          <w:p w14:paraId="4B650F4C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80" w:type="dxa"/>
          </w:tcPr>
          <w:p w14:paraId="7F08AC66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</w:tcPr>
          <w:p w14:paraId="0ACAC470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50" w:type="dxa"/>
            <w:shd w:val="clear" w:color="auto" w:fill="auto"/>
          </w:tcPr>
          <w:p w14:paraId="1FDEA813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20" w:type="dxa"/>
          </w:tcPr>
          <w:p w14:paraId="3BE29AE6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80" w:type="dxa"/>
          </w:tcPr>
          <w:p w14:paraId="7F5D33A8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30" w:type="dxa"/>
          </w:tcPr>
          <w:p w14:paraId="3593A686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90" w:type="dxa"/>
          </w:tcPr>
          <w:p w14:paraId="7C682B22" w14:textId="77777777" w:rsidR="001074DA" w:rsidRPr="006424C3" w:rsidRDefault="001074DA" w:rsidP="009C591B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3E0D3350" w14:textId="6585E8EF" w:rsidR="0081012C" w:rsidRPr="001074DA" w:rsidRDefault="0081012C" w:rsidP="001074DA"/>
    <w:sectPr w:rsidR="0081012C" w:rsidRPr="001074DA" w:rsidSect="00ED5322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22"/>
    <w:rsid w:val="001074DA"/>
    <w:rsid w:val="006103C4"/>
    <w:rsid w:val="0081012C"/>
    <w:rsid w:val="00ED5322"/>
    <w:rsid w:val="00F8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F7093"/>
  <w15:chartTrackingRefBased/>
  <w15:docId w15:val="{5503BC80-B460-46F6-8AE7-4B0EB343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4DA"/>
    <w:pPr>
      <w:spacing w:after="220" w:line="240" w:lineRule="auto"/>
    </w:pPr>
    <w:rPr>
      <w:rFonts w:ascii="Arial" w:eastAsiaTheme="minorEastAs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Canada Energy Regulator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B-1 - Pipelines - Comparison of predicted effects from Abandoning in place and removal</dc:title>
  <dc:subject>Table B-1 - Pipelines - Comparison of predicted effects from Abandoning in place and removal</dc:subject>
  <dc:creator>Rob Steedman</dc:creator>
  <cp:keywords/>
  <dc:description/>
  <cp:lastModifiedBy>Elizabeth Arden</cp:lastModifiedBy>
  <cp:revision>4</cp:revision>
  <dcterms:created xsi:type="dcterms:W3CDTF">2021-11-07T17:24:00Z</dcterms:created>
  <dcterms:modified xsi:type="dcterms:W3CDTF">2021-11-12T18:07:00Z</dcterms:modified>
</cp:coreProperties>
</file>